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7" w:rsidRDefault="009743BB" w:rsidP="009743BB">
      <w:pPr>
        <w:tabs>
          <w:tab w:val="left" w:pos="7140"/>
        </w:tabs>
        <w:rPr>
          <w:b/>
        </w:rPr>
      </w:pPr>
      <w:r>
        <w:rPr>
          <w:b/>
        </w:rPr>
        <w:tab/>
      </w:r>
    </w:p>
    <w:p w:rsidR="00E46811" w:rsidRPr="009525AD" w:rsidRDefault="005F3AD4" w:rsidP="00E46811">
      <w:pPr>
        <w:rPr>
          <w:b/>
          <w:sz w:val="28"/>
        </w:rPr>
      </w:pPr>
      <w:r w:rsidRPr="009525AD">
        <w:rPr>
          <w:b/>
          <w:sz w:val="28"/>
        </w:rPr>
        <w:t xml:space="preserve">Kallelse till </w:t>
      </w:r>
      <w:r w:rsidR="009525AD" w:rsidRPr="009525AD">
        <w:rPr>
          <w:b/>
          <w:sz w:val="28"/>
        </w:rPr>
        <w:t>HKV Kamratförenings årsmöte</w:t>
      </w:r>
    </w:p>
    <w:p w:rsidR="005F3AD4" w:rsidRDefault="005F3AD4" w:rsidP="005F3AD4">
      <w:pPr>
        <w:rPr>
          <w:b/>
          <w:szCs w:val="24"/>
        </w:rPr>
      </w:pPr>
    </w:p>
    <w:p w:rsidR="005F3AD4" w:rsidRDefault="009525AD" w:rsidP="005F3AD4">
      <w:pPr>
        <w:rPr>
          <w:szCs w:val="24"/>
        </w:rPr>
      </w:pPr>
      <w:r>
        <w:rPr>
          <w:b/>
          <w:szCs w:val="24"/>
        </w:rPr>
        <w:t>Dag</w:t>
      </w:r>
      <w:r w:rsidR="005F3AD4" w:rsidRPr="003D791E">
        <w:rPr>
          <w:b/>
          <w:szCs w:val="24"/>
        </w:rPr>
        <w:t>:</w:t>
      </w:r>
      <w:r w:rsidR="005F3AD4" w:rsidRPr="003D791E">
        <w:rPr>
          <w:szCs w:val="24"/>
        </w:rPr>
        <w:t xml:space="preserve"> </w:t>
      </w:r>
      <w:bookmarkStart w:id="0" w:name="TIDEN"/>
      <w:bookmarkEnd w:id="0"/>
      <w:r>
        <w:rPr>
          <w:szCs w:val="24"/>
        </w:rPr>
        <w:tab/>
      </w:r>
      <w:r>
        <w:rPr>
          <w:szCs w:val="24"/>
        </w:rPr>
        <w:tab/>
      </w:r>
      <w:proofErr w:type="gramStart"/>
      <w:r w:rsidR="000A7F74">
        <w:rPr>
          <w:szCs w:val="24"/>
        </w:rPr>
        <w:t>Onsdag</w:t>
      </w:r>
      <w:proofErr w:type="gramEnd"/>
      <w:r>
        <w:rPr>
          <w:szCs w:val="24"/>
        </w:rPr>
        <w:t xml:space="preserve"> </w:t>
      </w:r>
      <w:r w:rsidR="005F3AD4" w:rsidRPr="003D791E">
        <w:rPr>
          <w:szCs w:val="24"/>
        </w:rPr>
        <w:t xml:space="preserve">den </w:t>
      </w:r>
      <w:r w:rsidR="00E05DF9">
        <w:rPr>
          <w:szCs w:val="24"/>
        </w:rPr>
        <w:t>6</w:t>
      </w:r>
      <w:r w:rsidR="00774505">
        <w:rPr>
          <w:szCs w:val="24"/>
        </w:rPr>
        <w:t xml:space="preserve"> </w:t>
      </w:r>
      <w:r w:rsidR="003857E8">
        <w:rPr>
          <w:szCs w:val="24"/>
        </w:rPr>
        <w:t>mars</w:t>
      </w:r>
      <w:r w:rsidR="00C62A15">
        <w:rPr>
          <w:szCs w:val="24"/>
        </w:rPr>
        <w:t xml:space="preserve"> 2024</w:t>
      </w:r>
    </w:p>
    <w:p w:rsidR="00D4650A" w:rsidRDefault="00D4650A" w:rsidP="005F3AD4">
      <w:pPr>
        <w:rPr>
          <w:b/>
          <w:szCs w:val="24"/>
        </w:rPr>
      </w:pPr>
    </w:p>
    <w:p w:rsidR="005F3AD4" w:rsidRPr="003D791E" w:rsidRDefault="009525AD" w:rsidP="005F3AD4">
      <w:pPr>
        <w:rPr>
          <w:szCs w:val="24"/>
        </w:rPr>
      </w:pPr>
      <w:r w:rsidRPr="009525AD">
        <w:rPr>
          <w:b/>
          <w:szCs w:val="24"/>
        </w:rPr>
        <w:t>Tid:</w:t>
      </w:r>
      <w:r w:rsidR="005F3AD4" w:rsidRPr="003D791E">
        <w:rPr>
          <w:szCs w:val="24"/>
        </w:rPr>
        <w:tab/>
      </w:r>
      <w:r w:rsidR="005F3AD4" w:rsidRPr="003D791E">
        <w:rPr>
          <w:szCs w:val="24"/>
        </w:rPr>
        <w:tab/>
      </w:r>
      <w:proofErr w:type="spellStart"/>
      <w:r w:rsidR="00C62A15" w:rsidRPr="003D791E">
        <w:rPr>
          <w:szCs w:val="24"/>
        </w:rPr>
        <w:t>Kl</w:t>
      </w:r>
      <w:proofErr w:type="spellEnd"/>
      <w:r w:rsidR="00C62A15" w:rsidRPr="003D791E">
        <w:rPr>
          <w:szCs w:val="24"/>
        </w:rPr>
        <w:t xml:space="preserve"> </w:t>
      </w:r>
      <w:r w:rsidR="00C62A15">
        <w:rPr>
          <w:szCs w:val="24"/>
        </w:rPr>
        <w:t>17</w:t>
      </w:r>
      <w:r w:rsidR="00C62A15" w:rsidRPr="003D791E">
        <w:rPr>
          <w:szCs w:val="24"/>
        </w:rPr>
        <w:t>.</w:t>
      </w:r>
      <w:r w:rsidR="00C62A15">
        <w:rPr>
          <w:szCs w:val="24"/>
        </w:rPr>
        <w:t>15, samling i HKV/L24 huvudentré</w:t>
      </w:r>
    </w:p>
    <w:p w:rsidR="005F3AD4" w:rsidRPr="003D791E" w:rsidRDefault="005F3AD4" w:rsidP="005F3AD4">
      <w:pPr>
        <w:rPr>
          <w:szCs w:val="24"/>
        </w:rPr>
      </w:pPr>
    </w:p>
    <w:p w:rsidR="005F3AD4" w:rsidRDefault="005F3AD4" w:rsidP="005F3AD4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3D791E">
        <w:rPr>
          <w:rFonts w:ascii="Times New Roman" w:hAnsi="Times New Roman"/>
          <w:sz w:val="24"/>
          <w:szCs w:val="24"/>
        </w:rPr>
        <w:t xml:space="preserve">Plats: </w:t>
      </w:r>
      <w:bookmarkStart w:id="1" w:name="PLATSEN"/>
      <w:bookmarkEnd w:id="1"/>
      <w:r w:rsidRPr="003D791E">
        <w:rPr>
          <w:rFonts w:ascii="Times New Roman" w:hAnsi="Times New Roman"/>
          <w:sz w:val="24"/>
          <w:szCs w:val="24"/>
        </w:rPr>
        <w:tab/>
      </w:r>
      <w:r w:rsidRPr="003D791E">
        <w:rPr>
          <w:rFonts w:ascii="Times New Roman" w:hAnsi="Times New Roman"/>
          <w:sz w:val="24"/>
          <w:szCs w:val="24"/>
        </w:rPr>
        <w:tab/>
      </w:r>
      <w:r w:rsidR="00AF596C">
        <w:rPr>
          <w:rFonts w:ascii="Calibri" w:eastAsia="Calibri" w:hAnsi="Calibri"/>
          <w:b w:val="0"/>
          <w:sz w:val="24"/>
          <w:szCs w:val="24"/>
          <w:lang w:eastAsia="en-US"/>
        </w:rPr>
        <w:t>HKV, Lidingövägen 24</w:t>
      </w:r>
    </w:p>
    <w:p w:rsidR="00AF596C" w:rsidRPr="009525AD" w:rsidRDefault="009525AD" w:rsidP="009525AD">
      <w:pPr>
        <w:pStyle w:val="Brdtext"/>
      </w:pPr>
      <w:r w:rsidRPr="009525AD">
        <w:rPr>
          <w:b/>
        </w:rPr>
        <w:t>Pris:</w:t>
      </w:r>
      <w:r>
        <w:tab/>
      </w:r>
      <w:r>
        <w:tab/>
        <w:t>1</w:t>
      </w:r>
      <w:r w:rsidR="008417B5">
        <w:t>0</w:t>
      </w:r>
      <w:r w:rsidR="00C62A15">
        <w:t>0</w:t>
      </w:r>
      <w:r w:rsidR="00687C5B">
        <w:t xml:space="preserve"> kr</w:t>
      </w:r>
    </w:p>
    <w:p w:rsidR="00B20532" w:rsidRDefault="00B20532" w:rsidP="009525AD">
      <w:pPr>
        <w:tabs>
          <w:tab w:val="left" w:pos="993"/>
          <w:tab w:val="left" w:pos="2354"/>
        </w:tabs>
      </w:pPr>
      <w:bookmarkStart w:id="2" w:name="DAGORDN"/>
      <w:bookmarkEnd w:id="2"/>
    </w:p>
    <w:p w:rsidR="00C62A15" w:rsidRPr="00DC0281" w:rsidRDefault="00C62A15" w:rsidP="00C62A15">
      <w:pPr>
        <w:tabs>
          <w:tab w:val="left" w:pos="993"/>
          <w:tab w:val="left" w:pos="2354"/>
        </w:tabs>
        <w:rPr>
          <w:b/>
        </w:rPr>
      </w:pPr>
      <w:r w:rsidRPr="00DC0281">
        <w:rPr>
          <w:b/>
        </w:rPr>
        <w:t>Preliminärt program</w:t>
      </w:r>
    </w:p>
    <w:p w:rsidR="00C62A15" w:rsidRDefault="00C62A15" w:rsidP="00C62A15">
      <w:pPr>
        <w:tabs>
          <w:tab w:val="left" w:pos="993"/>
          <w:tab w:val="left" w:pos="2354"/>
        </w:tabs>
      </w:pPr>
      <w:proofErr w:type="spellStart"/>
      <w:r>
        <w:t>Kl</w:t>
      </w:r>
      <w:proofErr w:type="spellEnd"/>
      <w:r>
        <w:t xml:space="preserve"> 17:30</w:t>
      </w:r>
      <w:r>
        <w:tab/>
        <w:t>Årsmötesförhandlingar</w:t>
      </w:r>
    </w:p>
    <w:p w:rsidR="00C62A15" w:rsidRDefault="00C62A15" w:rsidP="00C62A15">
      <w:pPr>
        <w:tabs>
          <w:tab w:val="left" w:pos="993"/>
          <w:tab w:val="left" w:pos="2354"/>
        </w:tabs>
      </w:pPr>
    </w:p>
    <w:p w:rsidR="00C62A15" w:rsidRDefault="00C62A15" w:rsidP="00C62A15">
      <w:pPr>
        <w:tabs>
          <w:tab w:val="left" w:pos="993"/>
          <w:tab w:val="left" w:pos="2354"/>
        </w:tabs>
      </w:pPr>
      <w:proofErr w:type="spellStart"/>
      <w:r w:rsidRPr="00361C2F">
        <w:t>Kl</w:t>
      </w:r>
      <w:proofErr w:type="spellEnd"/>
      <w:r w:rsidRPr="00361C2F">
        <w:t xml:space="preserve"> 18.</w:t>
      </w:r>
      <w:r>
        <w:t>0</w:t>
      </w:r>
      <w:r w:rsidRPr="00361C2F">
        <w:t>0</w:t>
      </w:r>
      <w:r w:rsidRPr="00361C2F">
        <w:tab/>
      </w:r>
      <w:r>
        <w:t>”Hemlig gäst”</w:t>
      </w:r>
    </w:p>
    <w:p w:rsidR="00C62A15" w:rsidRDefault="00C62A15" w:rsidP="00C62A15">
      <w:pPr>
        <w:tabs>
          <w:tab w:val="left" w:pos="993"/>
          <w:tab w:val="left" w:pos="2354"/>
        </w:tabs>
      </w:pPr>
    </w:p>
    <w:p w:rsidR="00C62A15" w:rsidRPr="00361C2F" w:rsidRDefault="00C62A15" w:rsidP="00C62A15">
      <w:pPr>
        <w:tabs>
          <w:tab w:val="left" w:pos="993"/>
          <w:tab w:val="left" w:pos="2354"/>
        </w:tabs>
      </w:pPr>
      <w:proofErr w:type="spellStart"/>
      <w:r>
        <w:t>Kl</w:t>
      </w:r>
      <w:proofErr w:type="spellEnd"/>
      <w:r>
        <w:t xml:space="preserve"> 18.30</w:t>
      </w:r>
      <w:r>
        <w:tab/>
        <w:t xml:space="preserve">Enklare förtäring och dryck </w:t>
      </w:r>
    </w:p>
    <w:p w:rsidR="00C62A15" w:rsidRPr="00361C2F" w:rsidRDefault="00C62A15" w:rsidP="00C62A15">
      <w:pPr>
        <w:tabs>
          <w:tab w:val="left" w:pos="851"/>
          <w:tab w:val="left" w:pos="2354"/>
        </w:tabs>
      </w:pPr>
    </w:p>
    <w:p w:rsidR="00C62A15" w:rsidRPr="00361C2F" w:rsidRDefault="00C62A15" w:rsidP="00C62A15">
      <w:pPr>
        <w:tabs>
          <w:tab w:val="left" w:pos="851"/>
          <w:tab w:val="left" w:pos="2354"/>
        </w:tabs>
      </w:pPr>
    </w:p>
    <w:p w:rsidR="00C62A15" w:rsidRDefault="00C62A15" w:rsidP="00C62A15">
      <w:pPr>
        <w:tabs>
          <w:tab w:val="left" w:pos="851"/>
          <w:tab w:val="left" w:pos="2354"/>
        </w:tabs>
        <w:rPr>
          <w:b/>
        </w:rPr>
      </w:pPr>
      <w:r w:rsidRPr="008A7B14">
        <w:rPr>
          <w:b/>
        </w:rPr>
        <w:t xml:space="preserve">Anmäl er </w:t>
      </w:r>
      <w:r>
        <w:rPr>
          <w:b/>
        </w:rPr>
        <w:t xml:space="preserve">snarast möjligt, dock </w:t>
      </w:r>
      <w:r w:rsidRPr="008A7B14">
        <w:rPr>
          <w:b/>
        </w:rPr>
        <w:t xml:space="preserve">senast </w:t>
      </w:r>
      <w:r>
        <w:rPr>
          <w:b/>
        </w:rPr>
        <w:t xml:space="preserve">torsdagen </w:t>
      </w:r>
      <w:r w:rsidRPr="008A7B14">
        <w:rPr>
          <w:b/>
        </w:rPr>
        <w:t xml:space="preserve">den </w:t>
      </w:r>
      <w:r>
        <w:rPr>
          <w:b/>
        </w:rPr>
        <w:t>29 feb</w:t>
      </w:r>
      <w:r>
        <w:rPr>
          <w:b/>
        </w:rPr>
        <w:t>ruari enligt följande:</w:t>
      </w:r>
    </w:p>
    <w:p w:rsidR="00C62A15" w:rsidRDefault="00C62A15" w:rsidP="00C62A15">
      <w:pPr>
        <w:tabs>
          <w:tab w:val="left" w:pos="851"/>
          <w:tab w:val="left" w:pos="2354"/>
        </w:tabs>
        <w:rPr>
          <w:b/>
        </w:rPr>
      </w:pPr>
    </w:p>
    <w:p w:rsidR="00C62A15" w:rsidRDefault="00C62A15" w:rsidP="00C62A15">
      <w:pPr>
        <w:rPr>
          <w:bCs/>
        </w:rPr>
      </w:pPr>
      <w:r>
        <w:t xml:space="preserve">Skicka din anmälan till </w:t>
      </w:r>
      <w:r w:rsidRPr="00CA1EF0">
        <w:rPr>
          <w:rStyle w:val="WordRemoved"/>
          <w:bCs/>
        </w:rPr>
        <w:t>ingela.jegardt@mil.se</w:t>
      </w:r>
      <w:r>
        <w:rPr>
          <w:bCs/>
        </w:rPr>
        <w:t xml:space="preserve">. </w:t>
      </w:r>
    </w:p>
    <w:p w:rsidR="00C62A15" w:rsidRDefault="00C62A15" w:rsidP="00C62A15">
      <w:r>
        <w:t xml:space="preserve">Ange som rubrik </w:t>
      </w:r>
      <w:r>
        <w:rPr>
          <w:b/>
        </w:rPr>
        <w:t>”Årsmöte 2024 – Ditt för- &amp; efternamn”</w:t>
      </w:r>
    </w:p>
    <w:p w:rsidR="00C62A15" w:rsidRDefault="00C62A15" w:rsidP="00C62A15"/>
    <w:p w:rsidR="00C62A15" w:rsidRDefault="00C62A15" w:rsidP="00C62A15">
      <w:r>
        <w:t xml:space="preserve">Uppge namn och personnummer (10 siffror) för inpassering till HKV, samt eventuellt behov av specialkost. </w:t>
      </w:r>
    </w:p>
    <w:p w:rsidR="00C62A15" w:rsidRDefault="00C62A15" w:rsidP="00C62A15"/>
    <w:p w:rsidR="00C62A15" w:rsidRDefault="00C62A15" w:rsidP="00C62A15">
      <w:r>
        <w:t xml:space="preserve">Om du önskar komma med bil så måste du även ange bilmärke, modell, färg och registreringsnummer. Du måste då komma före </w:t>
      </w:r>
      <w:proofErr w:type="spellStart"/>
      <w:r>
        <w:t>kl</w:t>
      </w:r>
      <w:proofErr w:type="spellEnd"/>
      <w:r>
        <w:t xml:space="preserve"> 1700 för att hinna få P-tillstånd, betala p-avgift, osv.</w:t>
      </w:r>
    </w:p>
    <w:p w:rsidR="00C62A15" w:rsidRDefault="00C62A15" w:rsidP="00C62A15"/>
    <w:p w:rsidR="00C62A15" w:rsidRDefault="00C62A15" w:rsidP="00C62A15">
      <w:r>
        <w:t xml:space="preserve">Betala samtidigt in </w:t>
      </w:r>
      <w:r w:rsidR="008417B5">
        <w:t>10</w:t>
      </w:r>
      <w:r>
        <w:t xml:space="preserve">0 kr till föreningens plusgiro: 211355-3. </w:t>
      </w:r>
    </w:p>
    <w:p w:rsidR="00C62A15" w:rsidRDefault="00C62A15" w:rsidP="00C62A15">
      <w:r>
        <w:t xml:space="preserve">Ange även här ditt för- &amp; efternamn och ”Årsmöte 2024”. </w:t>
      </w:r>
    </w:p>
    <w:p w:rsidR="00C62A15" w:rsidRDefault="00C62A15" w:rsidP="00C62A15"/>
    <w:p w:rsidR="00C62A15" w:rsidRDefault="00C62A15" w:rsidP="00C62A15">
      <w:pPr>
        <w:rPr>
          <w:b/>
          <w:bCs/>
        </w:rPr>
      </w:pPr>
      <w:r>
        <w:rPr>
          <w:b/>
          <w:bCs/>
        </w:rPr>
        <w:t>Observera att anmälan inte är komplett förrän avgiften är betald!</w:t>
      </w:r>
    </w:p>
    <w:p w:rsidR="00C62A15" w:rsidRDefault="00C62A15" w:rsidP="00C62A15">
      <w:pPr>
        <w:rPr>
          <w:b/>
          <w:bCs/>
        </w:rPr>
      </w:pPr>
    </w:p>
    <w:p w:rsidR="00C62A15" w:rsidRDefault="00C62A15" w:rsidP="00C62A15">
      <w:pPr>
        <w:rPr>
          <w:bCs/>
        </w:rPr>
      </w:pPr>
      <w:r>
        <w:rPr>
          <w:b/>
          <w:bCs/>
        </w:rPr>
        <w:t xml:space="preserve">Motioner ska sändas senast den 21 februari till Ingela </w:t>
      </w:r>
      <w:proofErr w:type="spellStart"/>
      <w:r>
        <w:rPr>
          <w:b/>
          <w:bCs/>
        </w:rPr>
        <w:t>Jegardt</w:t>
      </w:r>
      <w:proofErr w:type="spellEnd"/>
      <w:r>
        <w:rPr>
          <w:b/>
          <w:bCs/>
        </w:rPr>
        <w:t xml:space="preserve">, </w:t>
      </w:r>
      <w:r w:rsidRPr="00CA1EF0">
        <w:rPr>
          <w:rStyle w:val="WordRemoved"/>
          <w:bCs/>
        </w:rPr>
        <w:t>ingela.jegardt@mil.</w:t>
      </w:r>
      <w:proofErr w:type="gramStart"/>
      <w:r w:rsidRPr="00CA1EF0">
        <w:rPr>
          <w:rStyle w:val="WordRemoved"/>
          <w:bCs/>
        </w:rPr>
        <w:t>se</w:t>
      </w:r>
      <w:r>
        <w:rPr>
          <w:bCs/>
        </w:rPr>
        <w:t xml:space="preserve"> .</w:t>
      </w:r>
      <w:proofErr w:type="gramEnd"/>
    </w:p>
    <w:p w:rsidR="00C62A15" w:rsidRDefault="00C62A15" w:rsidP="00C62A15">
      <w:pPr>
        <w:rPr>
          <w:bCs/>
        </w:rPr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C62A15" w:rsidRPr="00DC0281" w:rsidRDefault="00C62A15" w:rsidP="00C62A15">
      <w:pPr>
        <w:tabs>
          <w:tab w:val="left" w:pos="851"/>
          <w:tab w:val="left" w:pos="2354"/>
        </w:tabs>
        <w:rPr>
          <w:b/>
        </w:rPr>
      </w:pPr>
      <w:r w:rsidRPr="00DC0281">
        <w:rPr>
          <w:b/>
        </w:rPr>
        <w:t>VARMT VÄLKOMNA</w:t>
      </w:r>
    </w:p>
    <w:p w:rsidR="00C62A15" w:rsidRDefault="00C62A15" w:rsidP="00C62A15">
      <w:pPr>
        <w:tabs>
          <w:tab w:val="left" w:pos="851"/>
          <w:tab w:val="left" w:pos="2354"/>
        </w:tabs>
      </w:pPr>
      <w:r>
        <w:t>Styrelsen för HKV Kamratförening</w:t>
      </w:r>
    </w:p>
    <w:p w:rsidR="00C62A15" w:rsidRDefault="00C62A15" w:rsidP="009525AD">
      <w:pPr>
        <w:tabs>
          <w:tab w:val="left" w:pos="851"/>
          <w:tab w:val="left" w:pos="2354"/>
        </w:tabs>
      </w:pPr>
    </w:p>
    <w:p w:rsidR="00F0624B" w:rsidRDefault="00F0624B" w:rsidP="005F3AD4"/>
    <w:p w:rsidR="009525AD" w:rsidRDefault="009525AD"/>
    <w:p w:rsidR="003B0F0D" w:rsidRDefault="003B0F0D">
      <w:bookmarkStart w:id="3" w:name="_GoBack"/>
      <w:bookmarkEnd w:id="3"/>
    </w:p>
    <w:p w:rsidR="003B0F0D" w:rsidRDefault="003B0F0D"/>
    <w:p w:rsidR="003B0F0D" w:rsidRDefault="003B0F0D"/>
    <w:p w:rsidR="00E55A56" w:rsidRDefault="00E55A56"/>
    <w:p w:rsidR="00E55A56" w:rsidRDefault="00E55A56"/>
    <w:p w:rsidR="009F5E22" w:rsidRDefault="009F5E22"/>
    <w:p w:rsidR="009F5E22" w:rsidRDefault="009F5E22"/>
    <w:p w:rsidR="003B0F0D" w:rsidRDefault="003B0F0D"/>
    <w:p w:rsidR="00E55A56" w:rsidRDefault="00E55A56" w:rsidP="009525AD">
      <w:pPr>
        <w:tabs>
          <w:tab w:val="left" w:pos="851"/>
          <w:tab w:val="left" w:pos="2354"/>
        </w:tabs>
      </w:pPr>
    </w:p>
    <w:p w:rsidR="00D15784" w:rsidRDefault="00D15784" w:rsidP="009525AD">
      <w:pPr>
        <w:tabs>
          <w:tab w:val="left" w:pos="851"/>
          <w:tab w:val="left" w:pos="2354"/>
        </w:tabs>
      </w:pPr>
    </w:p>
    <w:p w:rsidR="009525AD" w:rsidRDefault="009525AD" w:rsidP="004A4663">
      <w:pPr>
        <w:tabs>
          <w:tab w:val="left" w:pos="851"/>
          <w:tab w:val="left" w:pos="2354"/>
        </w:tabs>
        <w:jc w:val="both"/>
      </w:pPr>
      <w:r>
        <w:t>DAGORDNING.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3B0F0D" w:rsidRDefault="009525AD" w:rsidP="003B0F0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</w:t>
      </w:r>
      <w:r w:rsidR="003B0F0D">
        <w:t>s</w:t>
      </w:r>
      <w:r>
        <w:t xml:space="preserve"> öppna</w:t>
      </w:r>
      <w:r w:rsidR="003B0F0D">
        <w:t>nde</w:t>
      </w:r>
      <w:r>
        <w:t xml:space="preserve"> (Föreningens ordförande)</w:t>
      </w:r>
    </w:p>
    <w:p w:rsidR="003B0F0D" w:rsidRDefault="003B0F0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Mötets behöriga utlysande</w:t>
      </w:r>
    </w:p>
    <w:p w:rsidR="003B0F0D" w:rsidRDefault="003B0F0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Godkännande av dagordning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Val av </w:t>
      </w:r>
      <w:r w:rsidR="003B0F0D">
        <w:t xml:space="preserve">ordförande och sekreterare för </w:t>
      </w:r>
      <w:r>
        <w:t>mötet</w:t>
      </w:r>
    </w:p>
    <w:p w:rsidR="00504CF9" w:rsidRDefault="006575C8" w:rsidP="00504CF9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två</w:t>
      </w:r>
      <w:r w:rsidR="008F6531">
        <w:t xml:space="preserve"> justeringsmän</w:t>
      </w:r>
      <w:r w:rsidR="009525AD">
        <w:t xml:space="preserve"> </w:t>
      </w:r>
      <w:r w:rsidR="009525AD" w:rsidRPr="008A7B14">
        <w:t>tillika rösträknare</w:t>
      </w:r>
      <w:r w:rsidR="00504CF9" w:rsidRPr="008A7B14">
        <w:t>.</w:t>
      </w:r>
    </w:p>
    <w:p w:rsidR="00504CF9" w:rsidRPr="008A7B14" w:rsidRDefault="00504CF9" w:rsidP="00504CF9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 w:rsidRPr="008A7B14">
        <w:t>Anmälan om fullmakt (högst 3 fullmakter/medlem)</w:t>
      </w:r>
    </w:p>
    <w:p w:rsidR="009525AD" w:rsidRDefault="009525AD" w:rsidP="008F6531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</w:t>
      </w:r>
      <w:r w:rsidR="008F6531">
        <w:t xml:space="preserve">agning av verksamhetsberättelse och ekonomisk redogörelse. 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</w:t>
      </w:r>
      <w:r w:rsidR="008F6531">
        <w:t>dragning av revisionsberättelse.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 xml:space="preserve">Beslut </w:t>
      </w:r>
      <w:r w:rsidR="006575C8">
        <w:t>angående</w:t>
      </w:r>
      <w:r>
        <w:t xml:space="preserve"> ansvarsfrihet för styrelsen</w:t>
      </w:r>
    </w:p>
    <w:p w:rsidR="009525AD" w:rsidRDefault="000A5132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o</w:t>
      </w:r>
      <w:r w:rsidR="009525AD">
        <w:t xml:space="preserve">rdförande, </w:t>
      </w:r>
      <w:r w:rsidR="00BA2669">
        <w:t>övriga ledamöter samt revisor</w:t>
      </w:r>
      <w:r w:rsidR="008F6531">
        <w:t>er</w:t>
      </w:r>
      <w:r w:rsidR="006575C8">
        <w:t xml:space="preserve"> och revisorssuppleant</w:t>
      </w:r>
      <w:r w:rsidR="00BA2669">
        <w:t>.</w:t>
      </w:r>
      <w:r w:rsidR="00D15784">
        <w:br/>
        <w:t>Valberedningen presenterar sitt förslag.</w:t>
      </w:r>
      <w:r w:rsidR="00BA2669">
        <w:t xml:space="preserve"> </w:t>
      </w:r>
    </w:p>
    <w:p w:rsidR="003F627C" w:rsidRDefault="003F627C" w:rsidP="003F627C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 w:rsidRPr="008A7B14">
        <w:t>V</w:t>
      </w:r>
      <w:r w:rsidR="008A7B14">
        <w:t>al av valberedning.</w:t>
      </w:r>
    </w:p>
    <w:p w:rsidR="00DE116B" w:rsidRPr="008A7B14" w:rsidRDefault="00DE116B" w:rsidP="003F627C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Beslut angående ärenden, som av styrelsen hänskjutits till årsmötet.</w:t>
      </w:r>
      <w:r>
        <w:br/>
      </w:r>
      <w:proofErr w:type="gramStart"/>
      <w:r>
        <w:t>-</w:t>
      </w:r>
      <w:proofErr w:type="gramEnd"/>
      <w:r>
        <w:t xml:space="preserve"> </w:t>
      </w:r>
      <w:r>
        <w:t>förtydligande angående styrelsens avgiftsbefrielse vid aktiviteter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Behandling av inkomna motioner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Fastställan</w:t>
      </w:r>
      <w:r w:rsidR="00F22A78">
        <w:t>de av medlemsavgift för</w:t>
      </w:r>
      <w:r>
        <w:t xml:space="preserve"> 202</w:t>
      </w:r>
      <w:r w:rsidR="005D0222">
        <w:t>5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Övriga frågor</w:t>
      </w:r>
      <w:r w:rsidR="004D61AF">
        <w:br/>
      </w:r>
      <w:r w:rsidR="004D61AF">
        <w:t xml:space="preserve">- </w:t>
      </w:r>
      <w:r w:rsidR="004D61AF" w:rsidRPr="008A7B14">
        <w:t>verksamhetsplan 20</w:t>
      </w:r>
      <w:r w:rsidR="004D61AF">
        <w:t>24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Årsmötet avslutas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F22A78" w:rsidRDefault="009525AD" w:rsidP="00E55A56">
      <w:pPr>
        <w:tabs>
          <w:tab w:val="left" w:pos="851"/>
          <w:tab w:val="left" w:pos="2354"/>
        </w:tabs>
      </w:pPr>
      <w:r>
        <w:t>Årsmötet fortsätter med gemensam m</w:t>
      </w:r>
      <w:r w:rsidR="00BA2669">
        <w:t>åltid</w:t>
      </w:r>
      <w:r>
        <w:t>.</w:t>
      </w:r>
      <w:r w:rsidR="00E55A56">
        <w:br/>
      </w:r>
    </w:p>
    <w:p w:rsidR="00504CF9" w:rsidRDefault="00504CF9">
      <w:pPr>
        <w:rPr>
          <w:i/>
        </w:rPr>
      </w:pPr>
      <w:r>
        <w:rPr>
          <w:i/>
        </w:rPr>
        <w:t>Valberedning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366"/>
        <w:gridCol w:w="3164"/>
      </w:tblGrid>
      <w:tr w:rsidR="00504CF9" w:rsidTr="00DC2CCB">
        <w:tc>
          <w:tcPr>
            <w:tcW w:w="1809" w:type="dxa"/>
          </w:tcPr>
          <w:p w:rsidR="00504CF9" w:rsidRDefault="00504CF9" w:rsidP="001E2F4C">
            <w:r>
              <w:t>Mats</w:t>
            </w:r>
            <w:r w:rsidR="00DC2CCB">
              <w:t xml:space="preserve"> Norrman </w:t>
            </w:r>
          </w:p>
        </w:tc>
        <w:tc>
          <w:tcPr>
            <w:tcW w:w="1366" w:type="dxa"/>
          </w:tcPr>
          <w:p w:rsidR="00504CF9" w:rsidRDefault="00DC2CCB" w:rsidP="001E2F4C">
            <w:r>
              <w:t>Pensionär</w:t>
            </w:r>
          </w:p>
        </w:tc>
        <w:tc>
          <w:tcPr>
            <w:tcW w:w="1275" w:type="dxa"/>
          </w:tcPr>
          <w:p w:rsidR="00504CF9" w:rsidRDefault="00DC2CCB" w:rsidP="001E2F4C">
            <w:r w:rsidRPr="00DC2CCB">
              <w:t>matsgnorrman@gmail.com</w:t>
            </w:r>
          </w:p>
        </w:tc>
      </w:tr>
      <w:tr w:rsidR="00504CF9" w:rsidTr="00DC2CCB">
        <w:tc>
          <w:tcPr>
            <w:tcW w:w="1809" w:type="dxa"/>
          </w:tcPr>
          <w:p w:rsidR="00504CF9" w:rsidRDefault="00A154F7" w:rsidP="001E2F4C">
            <w:r>
              <w:t>Martin</w:t>
            </w:r>
            <w:r w:rsidR="00DC2CCB">
              <w:t xml:space="preserve"> Sachs</w:t>
            </w:r>
          </w:p>
        </w:tc>
        <w:tc>
          <w:tcPr>
            <w:tcW w:w="1366" w:type="dxa"/>
          </w:tcPr>
          <w:p w:rsidR="00504CF9" w:rsidRDefault="00DC2CCB" w:rsidP="001E2F4C">
            <w:r>
              <w:t>Aktiv</w:t>
            </w:r>
          </w:p>
        </w:tc>
        <w:tc>
          <w:tcPr>
            <w:tcW w:w="1275" w:type="dxa"/>
          </w:tcPr>
          <w:p w:rsidR="00504CF9" w:rsidRDefault="00270FEC" w:rsidP="001E2F4C">
            <w:r w:rsidRPr="00270FEC">
              <w:t>sven.martin.sachs@gmail.com</w:t>
            </w:r>
          </w:p>
        </w:tc>
      </w:tr>
    </w:tbl>
    <w:p w:rsidR="00504CF9" w:rsidRPr="00DC5D7B" w:rsidRDefault="00504CF9" w:rsidP="00C026AB">
      <w:pPr>
        <w:rPr>
          <w:i/>
        </w:rPr>
      </w:pPr>
    </w:p>
    <w:sectPr w:rsidR="00504CF9" w:rsidRPr="00DC5D7B">
      <w:headerReference w:type="default" r:id="rId8"/>
      <w:headerReference w:type="first" r:id="rId9"/>
      <w:pgSz w:w="11906" w:h="16838" w:code="9"/>
      <w:pgMar w:top="567" w:right="2778" w:bottom="1134" w:left="115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2D" w:rsidRDefault="00FC1B2D">
      <w:r>
        <w:separator/>
      </w:r>
    </w:p>
  </w:endnote>
  <w:endnote w:type="continuationSeparator" w:id="0">
    <w:p w:rsidR="00FC1B2D" w:rsidRDefault="00F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2D" w:rsidRDefault="00FC1B2D">
      <w:r>
        <w:separator/>
      </w:r>
    </w:p>
  </w:footnote>
  <w:footnote w:type="continuationSeparator" w:id="0">
    <w:p w:rsidR="00FC1B2D" w:rsidRDefault="00FC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2693"/>
      <w:gridCol w:w="879"/>
      <w:gridCol w:w="1418"/>
      <w:gridCol w:w="113"/>
    </w:tblGrid>
    <w:tr w:rsidR="00CF5920" w:rsidTr="00CF5920">
      <w:tc>
        <w:tcPr>
          <w:tcW w:w="5145" w:type="dxa"/>
        </w:tcPr>
        <w:p w:rsidR="00CF5920" w:rsidRDefault="00CF5920">
          <w:pPr>
            <w:pStyle w:val="Sidhuvud"/>
          </w:pPr>
          <w:r>
            <w:rPr>
              <w:noProof/>
            </w:rPr>
            <w:drawing>
              <wp:inline distT="0" distB="0" distL="0" distR="0" wp14:anchorId="77887C8A" wp14:editId="4A1EB551">
                <wp:extent cx="2028823" cy="542925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819" cy="548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9525AD" w:rsidP="00CF592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CF5920">
          <w:pPr>
            <w:pStyle w:val="Ledtext"/>
          </w:pPr>
        </w:p>
        <w:p w:rsidR="00CF5920" w:rsidRDefault="00CF5920" w:rsidP="00CF5920">
          <w:pPr>
            <w:pStyle w:val="Ledtext"/>
          </w:pPr>
          <w:r>
            <w:t>Datum</w:t>
          </w:r>
        </w:p>
        <w:p w:rsidR="00CF5920" w:rsidRDefault="005D0222" w:rsidP="00A154F7">
          <w:pPr>
            <w:pStyle w:val="Sidhuvud"/>
          </w:pPr>
          <w:r>
            <w:t>2024</w:t>
          </w:r>
          <w:r w:rsidR="00A154F7">
            <w:t>-02</w:t>
          </w:r>
          <w:r w:rsidR="008A7B14">
            <w:t>-</w:t>
          </w:r>
          <w:r w:rsidR="008417B5">
            <w:t>14</w:t>
          </w: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531" w:type="dxa"/>
          <w:gridSpan w:val="2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417B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417B5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CF5920" w:rsidTr="00CF5920">
      <w:trPr>
        <w:gridAfter w:val="1"/>
        <w:wAfter w:w="113" w:type="dxa"/>
        <w:cantSplit/>
      </w:trPr>
      <w:tc>
        <w:tcPr>
          <w:tcW w:w="5145" w:type="dxa"/>
        </w:tcPr>
        <w:p w:rsidR="00CF5920" w:rsidRDefault="00CF5920">
          <w:pPr>
            <w:pStyle w:val="Mynd"/>
          </w:pPr>
        </w:p>
      </w:tc>
      <w:tc>
        <w:tcPr>
          <w:tcW w:w="2693" w:type="dxa"/>
        </w:tcPr>
        <w:p w:rsidR="00CF5920" w:rsidRDefault="00CF5920"/>
      </w:tc>
      <w:tc>
        <w:tcPr>
          <w:tcW w:w="2297" w:type="dxa"/>
          <w:gridSpan w:val="2"/>
        </w:tcPr>
        <w:p w:rsidR="00CF5920" w:rsidRDefault="00CF5920"/>
      </w:tc>
    </w:tr>
    <w:tr w:rsidR="00CF5920" w:rsidTr="00CF5920">
      <w:trPr>
        <w:gridAfter w:val="1"/>
        <w:wAfter w:w="113" w:type="dxa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 w:rsidP="00CF5920"/>
      </w:tc>
    </w:tr>
    <w:tr w:rsidR="00CF5920" w:rsidTr="00CF5920">
      <w:trPr>
        <w:gridAfter w:val="1"/>
        <w:wAfter w:w="113" w:type="dxa"/>
        <w:trHeight w:val="80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>
          <w:pPr>
            <w:jc w:val="right"/>
          </w:pPr>
        </w:p>
      </w:tc>
    </w:tr>
  </w:tbl>
  <w:p w:rsidR="00B774D6" w:rsidRDefault="00B774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700"/>
      <w:gridCol w:w="881"/>
      <w:gridCol w:w="1535"/>
    </w:tblGrid>
    <w:tr w:rsidR="00CF5920" w:rsidTr="00CF5920">
      <w:tc>
        <w:tcPr>
          <w:tcW w:w="5145" w:type="dxa"/>
        </w:tcPr>
        <w:p w:rsidR="00CF5920" w:rsidRDefault="00CF5920" w:rsidP="00E20600">
          <w:pPr>
            <w:pStyle w:val="Sidhuvud"/>
          </w:pPr>
          <w:r>
            <w:rPr>
              <w:noProof/>
            </w:rPr>
            <w:drawing>
              <wp:inline distT="0" distB="0" distL="0" distR="0" wp14:anchorId="61E81081" wp14:editId="1ECE1782">
                <wp:extent cx="1962150" cy="525083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49" cy="53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5F3AD4" w:rsidP="00E2060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E20600">
          <w:pPr>
            <w:pStyle w:val="Ledtext"/>
          </w:pPr>
        </w:p>
        <w:p w:rsidR="00CF5920" w:rsidRDefault="00CF5920" w:rsidP="00E20600">
          <w:pPr>
            <w:pStyle w:val="Ledtext"/>
          </w:pPr>
          <w:r>
            <w:t>Datum</w:t>
          </w:r>
        </w:p>
        <w:p w:rsidR="00CF5920" w:rsidRDefault="00C62A15" w:rsidP="00DC5D7B">
          <w:pPr>
            <w:pStyle w:val="Sidhuvud"/>
          </w:pPr>
          <w:r>
            <w:t>2024-02-14</w:t>
          </w:r>
        </w:p>
      </w:tc>
      <w:tc>
        <w:tcPr>
          <w:tcW w:w="879" w:type="dxa"/>
        </w:tcPr>
        <w:p w:rsidR="00CF5920" w:rsidRDefault="00CF5920" w:rsidP="00E20600">
          <w:pPr>
            <w:pStyle w:val="Sidhuvud"/>
          </w:pPr>
        </w:p>
      </w:tc>
      <w:tc>
        <w:tcPr>
          <w:tcW w:w="1531" w:type="dxa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417B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417B5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B774D6" w:rsidRDefault="00B774D6">
    <w:pPr>
      <w:pStyle w:val="Sidhuvud"/>
    </w:pPr>
  </w:p>
  <w:p w:rsidR="00CF5920" w:rsidRDefault="00CF5920">
    <w:pPr>
      <w:pStyle w:val="Sidhuvud"/>
    </w:pPr>
  </w:p>
  <w:p w:rsidR="00CF5920" w:rsidRDefault="00CF59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8466E"/>
    <w:multiLevelType w:val="hybridMultilevel"/>
    <w:tmpl w:val="693CAA3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0C0A1544"/>
    <w:multiLevelType w:val="hybridMultilevel"/>
    <w:tmpl w:val="98FED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143"/>
    <w:multiLevelType w:val="hybridMultilevel"/>
    <w:tmpl w:val="F64419A4"/>
    <w:lvl w:ilvl="0" w:tplc="7394536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934"/>
    <w:multiLevelType w:val="hybridMultilevel"/>
    <w:tmpl w:val="E2D81FEE"/>
    <w:lvl w:ilvl="0" w:tplc="A37695B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4FF"/>
    <w:multiLevelType w:val="hybridMultilevel"/>
    <w:tmpl w:val="51FA73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3449"/>
    <w:multiLevelType w:val="hybridMultilevel"/>
    <w:tmpl w:val="7B6A3808"/>
    <w:lvl w:ilvl="0" w:tplc="A774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C152E"/>
    <w:multiLevelType w:val="hybridMultilevel"/>
    <w:tmpl w:val="D2C67D28"/>
    <w:lvl w:ilvl="0" w:tplc="63F04D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60F8"/>
    <w:multiLevelType w:val="hybridMultilevel"/>
    <w:tmpl w:val="C5FE3B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78A8"/>
    <w:multiLevelType w:val="hybridMultilevel"/>
    <w:tmpl w:val="33B619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0A5"/>
    <w:multiLevelType w:val="hybridMultilevel"/>
    <w:tmpl w:val="E27C46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A0C5F"/>
    <w:multiLevelType w:val="hybridMultilevel"/>
    <w:tmpl w:val="FE12896C"/>
    <w:lvl w:ilvl="0" w:tplc="1122B48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7AD5"/>
    <w:multiLevelType w:val="hybridMultilevel"/>
    <w:tmpl w:val="C5AE4520"/>
    <w:lvl w:ilvl="0" w:tplc="7B5E5A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2EE"/>
    <w:multiLevelType w:val="hybridMultilevel"/>
    <w:tmpl w:val="34D8A7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9658D"/>
    <w:multiLevelType w:val="hybridMultilevel"/>
    <w:tmpl w:val="F2740046"/>
    <w:lvl w:ilvl="0" w:tplc="FB86C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31385"/>
    <w:multiLevelType w:val="hybridMultilevel"/>
    <w:tmpl w:val="453CA1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63B"/>
    <w:multiLevelType w:val="multilevel"/>
    <w:tmpl w:val="AEF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36591"/>
    <w:multiLevelType w:val="hybridMultilevel"/>
    <w:tmpl w:val="865032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60F5"/>
    <w:multiLevelType w:val="hybridMultilevel"/>
    <w:tmpl w:val="E36424F2"/>
    <w:lvl w:ilvl="0" w:tplc="24B48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52C5"/>
    <w:multiLevelType w:val="hybridMultilevel"/>
    <w:tmpl w:val="3D9C1B20"/>
    <w:lvl w:ilvl="0" w:tplc="B002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CD4CAB"/>
    <w:multiLevelType w:val="hybridMultilevel"/>
    <w:tmpl w:val="B13E194A"/>
    <w:lvl w:ilvl="0" w:tplc="723C0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4156C"/>
    <w:multiLevelType w:val="hybridMultilevel"/>
    <w:tmpl w:val="EF0432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F25270"/>
    <w:multiLevelType w:val="hybridMultilevel"/>
    <w:tmpl w:val="DD023F1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77282"/>
    <w:multiLevelType w:val="hybridMultilevel"/>
    <w:tmpl w:val="F098B838"/>
    <w:lvl w:ilvl="0" w:tplc="A2D8C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A51586"/>
    <w:multiLevelType w:val="hybridMultilevel"/>
    <w:tmpl w:val="AE64C9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7"/>
  </w:num>
  <w:num w:numId="18">
    <w:abstractNumId w:val="21"/>
  </w:num>
  <w:num w:numId="19">
    <w:abstractNumId w:val="26"/>
  </w:num>
  <w:num w:numId="20">
    <w:abstractNumId w:val="10"/>
  </w:num>
  <w:num w:numId="21">
    <w:abstractNumId w:val="24"/>
  </w:num>
  <w:num w:numId="22">
    <w:abstractNumId w:val="23"/>
  </w:num>
  <w:num w:numId="23">
    <w:abstractNumId w:val="12"/>
  </w:num>
  <w:num w:numId="24">
    <w:abstractNumId w:val="20"/>
  </w:num>
  <w:num w:numId="25">
    <w:abstractNumId w:val="27"/>
  </w:num>
  <w:num w:numId="26">
    <w:abstractNumId w:val="15"/>
  </w:num>
  <w:num w:numId="27">
    <w:abstractNumId w:val="16"/>
  </w:num>
  <w:num w:numId="28">
    <w:abstractNumId w:val="9"/>
  </w:num>
  <w:num w:numId="29">
    <w:abstractNumId w:val="5"/>
  </w:num>
  <w:num w:numId="30">
    <w:abstractNumId w:val="2"/>
  </w:num>
  <w:num w:numId="31">
    <w:abstractNumId w:val="11"/>
  </w:num>
  <w:num w:numId="32">
    <w:abstractNumId w:val="19"/>
  </w:num>
  <w:num w:numId="33">
    <w:abstractNumId w:val="7"/>
  </w:num>
  <w:num w:numId="34">
    <w:abstractNumId w:val="22"/>
  </w:num>
  <w:num w:numId="35">
    <w:abstractNumId w:val="6"/>
  </w:num>
  <w:num w:numId="36">
    <w:abstractNumId w:val="14"/>
  </w:num>
  <w:num w:numId="37">
    <w:abstractNumId w:val="13"/>
  </w:num>
  <w:num w:numId="38">
    <w:abstractNumId w:val="4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4"/>
    <w:rsid w:val="00034EC6"/>
    <w:rsid w:val="00035265"/>
    <w:rsid w:val="00043287"/>
    <w:rsid w:val="0005601A"/>
    <w:rsid w:val="00073F4C"/>
    <w:rsid w:val="0009318C"/>
    <w:rsid w:val="00096036"/>
    <w:rsid w:val="000A035A"/>
    <w:rsid w:val="000A5132"/>
    <w:rsid w:val="000A5864"/>
    <w:rsid w:val="000A7F74"/>
    <w:rsid w:val="000B49F7"/>
    <w:rsid w:val="000B5166"/>
    <w:rsid w:val="000C23E9"/>
    <w:rsid w:val="000C3A0C"/>
    <w:rsid w:val="000E14AC"/>
    <w:rsid w:val="000E39E7"/>
    <w:rsid w:val="000F168F"/>
    <w:rsid w:val="000F61EE"/>
    <w:rsid w:val="001122E0"/>
    <w:rsid w:val="0011490A"/>
    <w:rsid w:val="00116064"/>
    <w:rsid w:val="00127A71"/>
    <w:rsid w:val="001606B5"/>
    <w:rsid w:val="001617FA"/>
    <w:rsid w:val="00177BE5"/>
    <w:rsid w:val="0018597D"/>
    <w:rsid w:val="00186ED2"/>
    <w:rsid w:val="00190327"/>
    <w:rsid w:val="00195FFF"/>
    <w:rsid w:val="001B4F18"/>
    <w:rsid w:val="001B69FC"/>
    <w:rsid w:val="001D70A2"/>
    <w:rsid w:val="001E5B51"/>
    <w:rsid w:val="00203145"/>
    <w:rsid w:val="0024244A"/>
    <w:rsid w:val="00243B93"/>
    <w:rsid w:val="00257E9F"/>
    <w:rsid w:val="00263466"/>
    <w:rsid w:val="00263739"/>
    <w:rsid w:val="00263970"/>
    <w:rsid w:val="002702E3"/>
    <w:rsid w:val="00270FEC"/>
    <w:rsid w:val="00276649"/>
    <w:rsid w:val="002773FC"/>
    <w:rsid w:val="00295025"/>
    <w:rsid w:val="00296BBB"/>
    <w:rsid w:val="002A07E1"/>
    <w:rsid w:val="002A4CF9"/>
    <w:rsid w:val="002A5C9C"/>
    <w:rsid w:val="002B47C6"/>
    <w:rsid w:val="002B7F3B"/>
    <w:rsid w:val="002D6684"/>
    <w:rsid w:val="002E0573"/>
    <w:rsid w:val="002E2161"/>
    <w:rsid w:val="002E2A1E"/>
    <w:rsid w:val="003060D8"/>
    <w:rsid w:val="003104F1"/>
    <w:rsid w:val="0031101F"/>
    <w:rsid w:val="00326BB1"/>
    <w:rsid w:val="00327950"/>
    <w:rsid w:val="0033040D"/>
    <w:rsid w:val="003322A3"/>
    <w:rsid w:val="00361C2F"/>
    <w:rsid w:val="00372A7B"/>
    <w:rsid w:val="003857E8"/>
    <w:rsid w:val="003864C3"/>
    <w:rsid w:val="00390228"/>
    <w:rsid w:val="003B0F0D"/>
    <w:rsid w:val="003C0C99"/>
    <w:rsid w:val="003C6C7D"/>
    <w:rsid w:val="003D6DCD"/>
    <w:rsid w:val="003E5CC5"/>
    <w:rsid w:val="003F627C"/>
    <w:rsid w:val="003F7D22"/>
    <w:rsid w:val="004052BF"/>
    <w:rsid w:val="00414592"/>
    <w:rsid w:val="00423B89"/>
    <w:rsid w:val="00431D2F"/>
    <w:rsid w:val="00436B64"/>
    <w:rsid w:val="00452B48"/>
    <w:rsid w:val="00477797"/>
    <w:rsid w:val="004A4663"/>
    <w:rsid w:val="004C226A"/>
    <w:rsid w:val="004D61AF"/>
    <w:rsid w:val="004F6908"/>
    <w:rsid w:val="00503CDE"/>
    <w:rsid w:val="00504CF9"/>
    <w:rsid w:val="005059B3"/>
    <w:rsid w:val="00511436"/>
    <w:rsid w:val="00511F78"/>
    <w:rsid w:val="00521629"/>
    <w:rsid w:val="005452CA"/>
    <w:rsid w:val="00546B51"/>
    <w:rsid w:val="00555831"/>
    <w:rsid w:val="0056143F"/>
    <w:rsid w:val="005673E5"/>
    <w:rsid w:val="00575851"/>
    <w:rsid w:val="00587C1B"/>
    <w:rsid w:val="00590E62"/>
    <w:rsid w:val="00596BD9"/>
    <w:rsid w:val="005B3BE9"/>
    <w:rsid w:val="005C1111"/>
    <w:rsid w:val="005D0222"/>
    <w:rsid w:val="005D0F5C"/>
    <w:rsid w:val="005D6E4A"/>
    <w:rsid w:val="005E2795"/>
    <w:rsid w:val="005F0233"/>
    <w:rsid w:val="005F3AD4"/>
    <w:rsid w:val="005F79E8"/>
    <w:rsid w:val="0060021B"/>
    <w:rsid w:val="00604681"/>
    <w:rsid w:val="00613B97"/>
    <w:rsid w:val="00623612"/>
    <w:rsid w:val="00623899"/>
    <w:rsid w:val="00635DC1"/>
    <w:rsid w:val="00655035"/>
    <w:rsid w:val="006575C8"/>
    <w:rsid w:val="00673889"/>
    <w:rsid w:val="00687C5B"/>
    <w:rsid w:val="006A3837"/>
    <w:rsid w:val="006B0503"/>
    <w:rsid w:val="006C176E"/>
    <w:rsid w:val="006E2918"/>
    <w:rsid w:val="007007D3"/>
    <w:rsid w:val="00702B5E"/>
    <w:rsid w:val="007054C7"/>
    <w:rsid w:val="00713AAB"/>
    <w:rsid w:val="00715F2E"/>
    <w:rsid w:val="00722060"/>
    <w:rsid w:val="007244E0"/>
    <w:rsid w:val="0073301A"/>
    <w:rsid w:val="00733E07"/>
    <w:rsid w:val="00741364"/>
    <w:rsid w:val="00742572"/>
    <w:rsid w:val="00750C02"/>
    <w:rsid w:val="00753D15"/>
    <w:rsid w:val="00754501"/>
    <w:rsid w:val="007549AC"/>
    <w:rsid w:val="007653D7"/>
    <w:rsid w:val="00767718"/>
    <w:rsid w:val="00773B62"/>
    <w:rsid w:val="00774505"/>
    <w:rsid w:val="00793358"/>
    <w:rsid w:val="00795E68"/>
    <w:rsid w:val="007B2AFD"/>
    <w:rsid w:val="007D6EA5"/>
    <w:rsid w:val="00816E14"/>
    <w:rsid w:val="008321B6"/>
    <w:rsid w:val="008417B5"/>
    <w:rsid w:val="0085665C"/>
    <w:rsid w:val="0086341E"/>
    <w:rsid w:val="0087128C"/>
    <w:rsid w:val="0088566E"/>
    <w:rsid w:val="008868FA"/>
    <w:rsid w:val="00892878"/>
    <w:rsid w:val="0089770E"/>
    <w:rsid w:val="008A56D7"/>
    <w:rsid w:val="008A7B14"/>
    <w:rsid w:val="008B1064"/>
    <w:rsid w:val="008C3956"/>
    <w:rsid w:val="008C7456"/>
    <w:rsid w:val="008D39D8"/>
    <w:rsid w:val="008D4220"/>
    <w:rsid w:val="008D63AD"/>
    <w:rsid w:val="008E0846"/>
    <w:rsid w:val="008E39A0"/>
    <w:rsid w:val="008E79E4"/>
    <w:rsid w:val="008F4A46"/>
    <w:rsid w:val="008F55C4"/>
    <w:rsid w:val="008F6531"/>
    <w:rsid w:val="00902428"/>
    <w:rsid w:val="00914949"/>
    <w:rsid w:val="009325EF"/>
    <w:rsid w:val="00936DA7"/>
    <w:rsid w:val="00941FE1"/>
    <w:rsid w:val="00943126"/>
    <w:rsid w:val="009525AD"/>
    <w:rsid w:val="00953EA2"/>
    <w:rsid w:val="00955D06"/>
    <w:rsid w:val="00956E83"/>
    <w:rsid w:val="00957867"/>
    <w:rsid w:val="00963D41"/>
    <w:rsid w:val="00965E6D"/>
    <w:rsid w:val="009743BB"/>
    <w:rsid w:val="009806D6"/>
    <w:rsid w:val="0098312A"/>
    <w:rsid w:val="009A6585"/>
    <w:rsid w:val="009D2B73"/>
    <w:rsid w:val="009D2C92"/>
    <w:rsid w:val="009D5159"/>
    <w:rsid w:val="009E184D"/>
    <w:rsid w:val="009E2F50"/>
    <w:rsid w:val="009E5415"/>
    <w:rsid w:val="009F25A8"/>
    <w:rsid w:val="009F5E22"/>
    <w:rsid w:val="00A06FD1"/>
    <w:rsid w:val="00A11AD2"/>
    <w:rsid w:val="00A154F7"/>
    <w:rsid w:val="00A20904"/>
    <w:rsid w:val="00A24661"/>
    <w:rsid w:val="00A548AA"/>
    <w:rsid w:val="00A60345"/>
    <w:rsid w:val="00A7405A"/>
    <w:rsid w:val="00A85CEA"/>
    <w:rsid w:val="00A94A3D"/>
    <w:rsid w:val="00A9628C"/>
    <w:rsid w:val="00AD212D"/>
    <w:rsid w:val="00AF596C"/>
    <w:rsid w:val="00B07C07"/>
    <w:rsid w:val="00B11C33"/>
    <w:rsid w:val="00B16CC8"/>
    <w:rsid w:val="00B16EB6"/>
    <w:rsid w:val="00B20532"/>
    <w:rsid w:val="00B20772"/>
    <w:rsid w:val="00B6068F"/>
    <w:rsid w:val="00B62A5B"/>
    <w:rsid w:val="00B6564C"/>
    <w:rsid w:val="00B658AC"/>
    <w:rsid w:val="00B7050E"/>
    <w:rsid w:val="00B774D6"/>
    <w:rsid w:val="00B929FC"/>
    <w:rsid w:val="00BA2669"/>
    <w:rsid w:val="00BB4C63"/>
    <w:rsid w:val="00BC12BA"/>
    <w:rsid w:val="00BC2A2C"/>
    <w:rsid w:val="00BC365B"/>
    <w:rsid w:val="00BC4636"/>
    <w:rsid w:val="00BD5FC1"/>
    <w:rsid w:val="00BD7414"/>
    <w:rsid w:val="00BF1B9B"/>
    <w:rsid w:val="00C026AB"/>
    <w:rsid w:val="00C10A6D"/>
    <w:rsid w:val="00C16299"/>
    <w:rsid w:val="00C25EFD"/>
    <w:rsid w:val="00C32BD4"/>
    <w:rsid w:val="00C3484C"/>
    <w:rsid w:val="00C400C4"/>
    <w:rsid w:val="00C4586E"/>
    <w:rsid w:val="00C57CE7"/>
    <w:rsid w:val="00C62A15"/>
    <w:rsid w:val="00C70952"/>
    <w:rsid w:val="00C91052"/>
    <w:rsid w:val="00C9712D"/>
    <w:rsid w:val="00CA0794"/>
    <w:rsid w:val="00CB5707"/>
    <w:rsid w:val="00CC0067"/>
    <w:rsid w:val="00CC1087"/>
    <w:rsid w:val="00CE0412"/>
    <w:rsid w:val="00CE2BC0"/>
    <w:rsid w:val="00CE4222"/>
    <w:rsid w:val="00CF5920"/>
    <w:rsid w:val="00CF633F"/>
    <w:rsid w:val="00D10C23"/>
    <w:rsid w:val="00D15784"/>
    <w:rsid w:val="00D402BC"/>
    <w:rsid w:val="00D421C7"/>
    <w:rsid w:val="00D4650A"/>
    <w:rsid w:val="00D55E4F"/>
    <w:rsid w:val="00D67926"/>
    <w:rsid w:val="00D7678A"/>
    <w:rsid w:val="00D85772"/>
    <w:rsid w:val="00DA72C8"/>
    <w:rsid w:val="00DC159B"/>
    <w:rsid w:val="00DC246B"/>
    <w:rsid w:val="00DC28BF"/>
    <w:rsid w:val="00DC2CCB"/>
    <w:rsid w:val="00DC5D7B"/>
    <w:rsid w:val="00DD4902"/>
    <w:rsid w:val="00DD6EC0"/>
    <w:rsid w:val="00DE06BC"/>
    <w:rsid w:val="00DE116B"/>
    <w:rsid w:val="00DF162D"/>
    <w:rsid w:val="00E02095"/>
    <w:rsid w:val="00E05DF9"/>
    <w:rsid w:val="00E14FA8"/>
    <w:rsid w:val="00E20600"/>
    <w:rsid w:val="00E21921"/>
    <w:rsid w:val="00E30FD4"/>
    <w:rsid w:val="00E4361B"/>
    <w:rsid w:val="00E46811"/>
    <w:rsid w:val="00E55A56"/>
    <w:rsid w:val="00E67E99"/>
    <w:rsid w:val="00E8083F"/>
    <w:rsid w:val="00E84F21"/>
    <w:rsid w:val="00E8708C"/>
    <w:rsid w:val="00EB59C8"/>
    <w:rsid w:val="00EB61F2"/>
    <w:rsid w:val="00EC0DA1"/>
    <w:rsid w:val="00EE2558"/>
    <w:rsid w:val="00EF3155"/>
    <w:rsid w:val="00F02DEF"/>
    <w:rsid w:val="00F0624B"/>
    <w:rsid w:val="00F22A78"/>
    <w:rsid w:val="00F242E8"/>
    <w:rsid w:val="00F253ED"/>
    <w:rsid w:val="00F447C7"/>
    <w:rsid w:val="00F6776B"/>
    <w:rsid w:val="00F771D3"/>
    <w:rsid w:val="00F87566"/>
    <w:rsid w:val="00F87A42"/>
    <w:rsid w:val="00F87DDD"/>
    <w:rsid w:val="00F95CE2"/>
    <w:rsid w:val="00FB3ADD"/>
    <w:rsid w:val="00FB74B9"/>
    <w:rsid w:val="00FC1B2D"/>
    <w:rsid w:val="00FC79DF"/>
    <w:rsid w:val="00FC7B03"/>
    <w:rsid w:val="00FE0C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4D912D-1F50-43B3-AF99-41F6933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1"/>
    <w:rPr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D7678A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7678A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D7678A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D7678A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7678A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  <w:pPr>
      <w:spacing w:line="238" w:lineRule="exact"/>
    </w:pPr>
    <w:rPr>
      <w:rFonts w:ascii="Arial" w:hAnsi="Arial"/>
      <w:sz w:val="16"/>
    </w:rPr>
  </w:style>
  <w:style w:type="paragraph" w:customStyle="1" w:styleId="Dokumentnamn">
    <w:name w:val="Dokumentnamn"/>
    <w:basedOn w:val="Normal"/>
    <w:pPr>
      <w:spacing w:before="120"/>
    </w:pPr>
    <w:rPr>
      <w:rFonts w:ascii="Arial" w:hAnsi="Arial"/>
      <w:b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</w:pPr>
    <w:rPr>
      <w:rFonts w:ascii="Arial" w:hAnsi="Arial"/>
      <w:sz w:val="16"/>
    </w:rPr>
  </w:style>
  <w:style w:type="paragraph" w:customStyle="1" w:styleId="Mynd">
    <w:name w:val="Mynd"/>
    <w:basedOn w:val="Normal"/>
    <w:next w:val="Normal"/>
    <w:pPr>
      <w:tabs>
        <w:tab w:val="left" w:pos="346"/>
      </w:tabs>
      <w:spacing w:line="238" w:lineRule="exact"/>
      <w:ind w:left="113"/>
    </w:pPr>
    <w:rPr>
      <w:rFonts w:ascii="Arial" w:hAnsi="Arial"/>
      <w:sz w:val="18"/>
    </w:rPr>
  </w:style>
  <w:style w:type="paragraph" w:customStyle="1" w:styleId="Strecksats">
    <w:name w:val="Strecksats"/>
    <w:basedOn w:val="Normal"/>
    <w:qFormat/>
    <w:rsid w:val="00D7678A"/>
    <w:pPr>
      <w:numPr>
        <w:numId w:val="11"/>
      </w:numPr>
    </w:pPr>
  </w:style>
  <w:style w:type="paragraph" w:customStyle="1" w:styleId="rendemening">
    <w:name w:val="Ärendemening"/>
    <w:basedOn w:val="Normal"/>
    <w:qFormat/>
    <w:rsid w:val="00D7678A"/>
    <w:rPr>
      <w:b/>
      <w:sz w:val="28"/>
      <w:u w:val="single"/>
    </w:rPr>
  </w:style>
  <w:style w:type="paragraph" w:customStyle="1" w:styleId="Strecksats2">
    <w:name w:val="Strecksats 2"/>
    <w:basedOn w:val="Strecksats"/>
    <w:qFormat/>
    <w:rsid w:val="00D7678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7678A"/>
    <w:rPr>
      <w:i/>
    </w:rPr>
  </w:style>
  <w:style w:type="character" w:customStyle="1" w:styleId="ReferensChar">
    <w:name w:val="Referens Char"/>
    <w:link w:val="Referens"/>
    <w:rsid w:val="00D7678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7678A"/>
    <w:pPr>
      <w:numPr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1NumrChar">
    <w:name w:val="Rubrik 1 Numr Char"/>
    <w:link w:val="Rubrik1Numr"/>
    <w:rsid w:val="00D7678A"/>
  </w:style>
  <w:style w:type="paragraph" w:styleId="Brdtext">
    <w:name w:val="Body Text"/>
    <w:basedOn w:val="Normal"/>
    <w:link w:val="BrdtextChar"/>
    <w:qFormat/>
    <w:rsid w:val="00D7678A"/>
    <w:pPr>
      <w:spacing w:after="240"/>
    </w:pPr>
  </w:style>
  <w:style w:type="character" w:customStyle="1" w:styleId="BrdtextChar">
    <w:name w:val="Brödtext Char"/>
    <w:link w:val="Brdtext"/>
    <w:rsid w:val="00D7678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7678A"/>
    <w:pPr>
      <w:numPr>
        <w:ilvl w:val="1"/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2NumrChar">
    <w:name w:val="Rubrik 2 Numr Char"/>
    <w:link w:val="Rubrik2Numr"/>
    <w:rsid w:val="00D7678A"/>
  </w:style>
  <w:style w:type="paragraph" w:customStyle="1" w:styleId="Rubrik3Numr">
    <w:name w:val="Rubrik 3 Numr"/>
    <w:basedOn w:val="Rubrik3"/>
    <w:next w:val="Brdtext"/>
    <w:link w:val="Rubrik3NumrChar"/>
    <w:qFormat/>
    <w:rsid w:val="00D7678A"/>
    <w:pPr>
      <w:numPr>
        <w:ilvl w:val="2"/>
        <w:numId w:val="16"/>
      </w:numPr>
    </w:pPr>
    <w:rPr>
      <w:rFonts w:ascii="Times New Roman" w:hAnsi="Times New Roman"/>
      <w:i w:val="0"/>
      <w:sz w:val="20"/>
    </w:rPr>
  </w:style>
  <w:style w:type="character" w:customStyle="1" w:styleId="Rubrik3NumrChar">
    <w:name w:val="Rubrik 3 Numr Char"/>
    <w:link w:val="Rubrik3Numr"/>
    <w:rsid w:val="00D7678A"/>
  </w:style>
  <w:style w:type="paragraph" w:customStyle="1" w:styleId="Rubrik4Numr">
    <w:name w:val="Rubrik 4 Numr"/>
    <w:basedOn w:val="Rubrik4"/>
    <w:next w:val="Brdtext"/>
    <w:link w:val="Rubrik4NumrChar"/>
    <w:qFormat/>
    <w:rsid w:val="00D7678A"/>
    <w:pPr>
      <w:numPr>
        <w:ilvl w:val="3"/>
        <w:numId w:val="16"/>
      </w:numPr>
    </w:pPr>
  </w:style>
  <w:style w:type="character" w:customStyle="1" w:styleId="Rubrik4NumrChar">
    <w:name w:val="Rubrik 4 Numr Char"/>
    <w:link w:val="Rubrik4Numr"/>
    <w:rsid w:val="00D7678A"/>
    <w:rPr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7678A"/>
    <w:pPr>
      <w:numPr>
        <w:ilvl w:val="4"/>
        <w:numId w:val="16"/>
      </w:numPr>
    </w:pPr>
    <w:rPr>
      <w:i w:val="0"/>
      <w:sz w:val="20"/>
    </w:rPr>
  </w:style>
  <w:style w:type="character" w:customStyle="1" w:styleId="Rubrik5NumrChar">
    <w:name w:val="Rubrik 5 Numr Char"/>
    <w:link w:val="Rubrik5Numr"/>
    <w:rsid w:val="00D7678A"/>
  </w:style>
  <w:style w:type="character" w:customStyle="1" w:styleId="Rubrik1Char">
    <w:name w:val="Rubrik 1 Char"/>
    <w:link w:val="Rubrik1"/>
    <w:uiPriority w:val="99"/>
    <w:rsid w:val="00D7678A"/>
    <w:rPr>
      <w:rFonts w:ascii="Arial" w:hAnsi="Arial"/>
      <w:b/>
      <w:sz w:val="28"/>
    </w:rPr>
  </w:style>
  <w:style w:type="character" w:customStyle="1" w:styleId="Rubrik2Char">
    <w:name w:val="Rubrik 2 Char"/>
    <w:link w:val="Rubrik2"/>
    <w:rsid w:val="00D7678A"/>
    <w:rPr>
      <w:rFonts w:ascii="Arial" w:hAnsi="Arial"/>
      <w:b/>
      <w:sz w:val="24"/>
    </w:rPr>
  </w:style>
  <w:style w:type="character" w:customStyle="1" w:styleId="Rubrik3Char">
    <w:name w:val="Rubrik 3 Char"/>
    <w:link w:val="Rubrik3"/>
    <w:rsid w:val="00D7678A"/>
    <w:rPr>
      <w:rFonts w:ascii="Arial" w:hAnsi="Arial"/>
      <w:i/>
      <w:sz w:val="24"/>
    </w:rPr>
  </w:style>
  <w:style w:type="character" w:customStyle="1" w:styleId="Rubrik4Char">
    <w:name w:val="Rubrik 4 Char"/>
    <w:link w:val="Rubrik4"/>
    <w:rsid w:val="00D7678A"/>
    <w:rPr>
      <w:b/>
      <w:bCs/>
      <w:iCs/>
      <w:sz w:val="24"/>
    </w:rPr>
  </w:style>
  <w:style w:type="character" w:customStyle="1" w:styleId="Rubrik5Char">
    <w:name w:val="Rubrik 5 Char"/>
    <w:link w:val="Rubrik5"/>
    <w:rsid w:val="00D7678A"/>
    <w:rPr>
      <w:i/>
      <w:sz w:val="24"/>
    </w:rPr>
  </w:style>
  <w:style w:type="paragraph" w:styleId="Normaltindrag">
    <w:name w:val="Normal Indent"/>
    <w:basedOn w:val="Normal"/>
    <w:qFormat/>
    <w:rsid w:val="00D7678A"/>
    <w:pPr>
      <w:ind w:left="709"/>
    </w:pPr>
  </w:style>
  <w:style w:type="paragraph" w:styleId="Punktlista">
    <w:name w:val="List Bullet"/>
    <w:basedOn w:val="Normal"/>
    <w:qFormat/>
    <w:rsid w:val="00D7678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7678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7678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D7678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7678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D7678A"/>
    <w:rPr>
      <w:i/>
      <w:iCs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1606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46811"/>
    <w:pPr>
      <w:ind w:left="720"/>
      <w:contextualSpacing/>
    </w:pPr>
  </w:style>
  <w:style w:type="paragraph" w:styleId="Ingetavstnd">
    <w:name w:val="No Spacing"/>
    <w:uiPriority w:val="1"/>
    <w:qFormat/>
    <w:rsid w:val="007677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unhideWhenUsed/>
    <w:rsid w:val="005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61F2"/>
    <w:rPr>
      <w:rFonts w:eastAsiaTheme="minorHAnsi"/>
      <w:szCs w:val="24"/>
    </w:rPr>
  </w:style>
  <w:style w:type="paragraph" w:customStyle="1" w:styleId="Informal1">
    <w:name w:val="Informal1"/>
    <w:basedOn w:val="Normal"/>
    <w:rsid w:val="00741364"/>
    <w:pPr>
      <w:spacing w:before="60" w:after="60"/>
    </w:pPr>
    <w:rPr>
      <w:lang w:eastAsia="en-US"/>
    </w:rPr>
  </w:style>
  <w:style w:type="character" w:customStyle="1" w:styleId="WordRemoved">
    <w:name w:val="Word_Removed"/>
    <w:basedOn w:val="Standardstycketeckensnitt"/>
    <w:uiPriority w:val="99"/>
    <w:unhideWhenUsed/>
    <w:rsid w:val="00C6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ral\80000%20HKV\80200%20HKV%20STAB\HKV%20Kamratf&#246;rening\Skrivelse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8FC4-EC4E-4B69-AA18-E256A9B7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</Template>
  <TotalTime>533</TotalTime>
  <Pages>2</Pages>
  <Words>324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arbetshandling vers 3.1</vt:lpstr>
      <vt:lpstr>Mall för arbetshandling vers 3.1</vt:lpstr>
    </vt:vector>
  </TitlesOfParts>
  <Company>Försvarsmakten</Company>
  <LinksUpToDate>false</LinksUpToDate>
  <CharactersWithSpaces>2039</CharactersWithSpaces>
  <SharedDoc>false</SharedDoc>
  <HLinks>
    <vt:vector size="12" baseType="variant">
      <vt:variant>
        <vt:i4>2490369</vt:i4>
      </vt:variant>
      <vt:variant>
        <vt:i4>1028</vt:i4>
      </vt:variant>
      <vt:variant>
        <vt:i4>1025</vt:i4>
      </vt:variant>
      <vt:variant>
        <vt:i4>1</vt:i4>
      </vt:variant>
      <vt:variant>
        <vt:lpwstr>C:\Arbete\Vapfiler\FMLOGO.WMF</vt:lpwstr>
      </vt:variant>
      <vt:variant>
        <vt:lpwstr/>
      </vt:variant>
      <vt:variant>
        <vt:i4>2490369</vt:i4>
      </vt:variant>
      <vt:variant>
        <vt:i4>1089</vt:i4>
      </vt:variant>
      <vt:variant>
        <vt:i4>1026</vt:i4>
      </vt:variant>
      <vt:variant>
        <vt:i4>1</vt:i4>
      </vt:variant>
      <vt:variant>
        <vt:lpwstr>C:\Arbete\Vapfiler\FMLOGO.WMF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arbetshandling vers 3.1</dc:title>
  <dc:creator>Söderman, Ulrika</dc:creator>
  <cp:lastModifiedBy>Kerstin Nisses</cp:lastModifiedBy>
  <cp:revision>5</cp:revision>
  <cp:lastPrinted>2024-02-13T11:32:00Z</cp:lastPrinted>
  <dcterms:created xsi:type="dcterms:W3CDTF">2024-02-12T20:00:00Z</dcterms:created>
  <dcterms:modified xsi:type="dcterms:W3CDTF">2024-02-14T16:17:00Z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5d499d85-d7f5-498f-9ff7-238d65bbfd09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